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BC2" w:rsidRPr="00B37BC2" w:rsidRDefault="00B37BC2" w:rsidP="00B37BC2">
      <w:pPr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>РЕПУБЛИКА СРБИЈА</w:t>
      </w:r>
    </w:p>
    <w:p w:rsidR="00B37BC2" w:rsidRPr="00B37BC2" w:rsidRDefault="00B37BC2" w:rsidP="00B37BC2">
      <w:pPr>
        <w:tabs>
          <w:tab w:val="right" w:pos="9027"/>
        </w:tabs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>НАРОДНА СКУПШТИНА</w:t>
      </w:r>
      <w:r w:rsidRPr="00B37BC2">
        <w:rPr>
          <w:b w:val="0"/>
          <w:u w:val="none"/>
          <w:lang w:val="sr-Cyrl-CS" w:eastAsia="en-GB"/>
        </w:rPr>
        <w:tab/>
      </w:r>
    </w:p>
    <w:p w:rsidR="00B37BC2" w:rsidRPr="00B37BC2" w:rsidRDefault="00B37BC2" w:rsidP="00B37BC2">
      <w:pPr>
        <w:rPr>
          <w:b w:val="0"/>
          <w:u w:val="none"/>
          <w:lang w:val="sr-Cyrl-RS" w:eastAsia="en-GB"/>
        </w:rPr>
      </w:pPr>
      <w:r w:rsidRPr="00B37BC2">
        <w:rPr>
          <w:b w:val="0"/>
          <w:u w:val="none"/>
          <w:lang w:val="sr-Cyrl-CS" w:eastAsia="en-GB"/>
        </w:rPr>
        <w:t xml:space="preserve">Одбор за </w:t>
      </w:r>
      <w:r w:rsidRPr="00B37BC2">
        <w:rPr>
          <w:b w:val="0"/>
          <w:u w:val="none"/>
          <w:lang w:val="sr-Cyrl-RS" w:eastAsia="en-GB"/>
        </w:rPr>
        <w:t>здравље и породицу</w:t>
      </w:r>
    </w:p>
    <w:p w:rsidR="00B37BC2" w:rsidRPr="00611068" w:rsidRDefault="00B37BC2" w:rsidP="00611068">
      <w:pPr>
        <w:rPr>
          <w:rFonts w:eastAsia="Calibri"/>
          <w:b w:val="0"/>
          <w:u w:val="none"/>
          <w:lang w:val="sr-Cyrl-RS"/>
        </w:rPr>
      </w:pPr>
      <w:r w:rsidRPr="00611068">
        <w:rPr>
          <w:b w:val="0"/>
          <w:u w:val="none"/>
        </w:rPr>
        <w:t xml:space="preserve">18 </w:t>
      </w:r>
      <w:proofErr w:type="spellStart"/>
      <w:r w:rsidRPr="00611068">
        <w:rPr>
          <w:b w:val="0"/>
          <w:u w:val="none"/>
        </w:rPr>
        <w:t>Број</w:t>
      </w:r>
      <w:proofErr w:type="spellEnd"/>
      <w:r w:rsidRPr="00611068">
        <w:rPr>
          <w:b w:val="0"/>
          <w:u w:val="none"/>
        </w:rPr>
        <w:t xml:space="preserve">: </w:t>
      </w:r>
      <w:r w:rsidR="00611068">
        <w:rPr>
          <w:b w:val="0"/>
          <w:u w:val="none"/>
        </w:rPr>
        <w:t>06-2</w:t>
      </w:r>
      <w:r w:rsidR="00611068">
        <w:rPr>
          <w:b w:val="0"/>
          <w:u w:val="none"/>
          <w:lang w:val="sr-Cyrl-RS"/>
        </w:rPr>
        <w:t>/202-25</w:t>
      </w:r>
    </w:p>
    <w:p w:rsidR="00B37BC2" w:rsidRPr="00611068" w:rsidRDefault="00611068" w:rsidP="00B37BC2">
      <w:pPr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RS" w:eastAsia="en-GB"/>
        </w:rPr>
        <w:t>27</w:t>
      </w:r>
      <w:r w:rsidR="00B37BC2" w:rsidRPr="00611068">
        <w:rPr>
          <w:b w:val="0"/>
          <w:u w:val="none"/>
          <w:lang w:val="sr-Cyrl-RS" w:eastAsia="en-GB"/>
        </w:rPr>
        <w:t>.</w:t>
      </w:r>
      <w:r w:rsidR="00B37BC2" w:rsidRPr="00611068">
        <w:rPr>
          <w:b w:val="0"/>
          <w:u w:val="none"/>
          <w:lang w:val="sr-Latn-RS" w:eastAsia="en-GB"/>
        </w:rPr>
        <w:t xml:space="preserve"> </w:t>
      </w:r>
      <w:r w:rsidR="00B37BC2" w:rsidRPr="00611068">
        <w:rPr>
          <w:b w:val="0"/>
          <w:u w:val="none"/>
          <w:lang w:val="sr-Cyrl-RS" w:eastAsia="en-GB"/>
        </w:rPr>
        <w:t xml:space="preserve">новембар 2025. </w:t>
      </w:r>
      <w:r w:rsidR="00B37BC2" w:rsidRPr="00611068">
        <w:rPr>
          <w:b w:val="0"/>
          <w:u w:val="none"/>
          <w:lang w:val="sr-Cyrl-CS" w:eastAsia="en-GB"/>
        </w:rPr>
        <w:t>године</w:t>
      </w:r>
    </w:p>
    <w:p w:rsidR="00B37BC2" w:rsidRPr="00B37BC2" w:rsidRDefault="00B37BC2" w:rsidP="00B37BC2">
      <w:pPr>
        <w:spacing w:after="240"/>
        <w:rPr>
          <w:b w:val="0"/>
          <w:u w:val="none"/>
          <w:lang w:val="ru-RU" w:eastAsia="en-GB"/>
        </w:rPr>
      </w:pPr>
      <w:r w:rsidRPr="00B37BC2">
        <w:rPr>
          <w:b w:val="0"/>
          <w:u w:val="none"/>
          <w:lang w:val="ru-RU" w:eastAsia="en-GB"/>
        </w:rPr>
        <w:t>Б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u w:val="none"/>
          <w:lang w:val="ru-RU" w:eastAsia="en-GB"/>
        </w:rPr>
        <w:t>е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u w:val="none"/>
          <w:lang w:val="ru-RU" w:eastAsia="en-GB"/>
        </w:rPr>
        <w:t>о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u w:val="none"/>
          <w:lang w:val="ru-RU" w:eastAsia="en-GB"/>
        </w:rPr>
        <w:t>г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u w:val="none"/>
          <w:lang w:val="ru-RU" w:eastAsia="en-GB"/>
        </w:rPr>
        <w:t>р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u w:val="none"/>
          <w:lang w:val="ru-RU" w:eastAsia="en-GB"/>
        </w:rPr>
        <w:t>а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u w:val="none"/>
          <w:lang w:val="ru-RU" w:eastAsia="en-GB"/>
        </w:rPr>
        <w:t>д</w:t>
      </w:r>
    </w:p>
    <w:p w:rsidR="00B37BC2" w:rsidRPr="00B37BC2" w:rsidRDefault="00B37BC2" w:rsidP="00B37BC2">
      <w:pPr>
        <w:spacing w:after="240"/>
        <w:rPr>
          <w:b w:val="0"/>
          <w:u w:val="none"/>
          <w:lang w:val="ru-RU" w:eastAsia="en-GB"/>
        </w:rPr>
      </w:pPr>
    </w:p>
    <w:p w:rsidR="00B37BC2" w:rsidRPr="00B37BC2" w:rsidRDefault="00B37BC2" w:rsidP="00B37BC2">
      <w:pPr>
        <w:spacing w:after="240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ru-RU" w:eastAsia="en-GB"/>
        </w:rPr>
        <w:tab/>
      </w:r>
      <w:r w:rsidRPr="00B37BC2">
        <w:rPr>
          <w:b w:val="0"/>
          <w:u w:val="none"/>
          <w:lang w:val="sr-Cyrl-CS" w:eastAsia="en-GB"/>
        </w:rPr>
        <w:t>На основу члана 70. став 1. алинеја прва Пословника Народне скупштине</w:t>
      </w:r>
    </w:p>
    <w:p w:rsidR="00B37BC2" w:rsidRPr="00B37BC2" w:rsidRDefault="00B37BC2" w:rsidP="00B37BC2">
      <w:pPr>
        <w:tabs>
          <w:tab w:val="left" w:pos="1134"/>
        </w:tabs>
        <w:spacing w:after="120"/>
        <w:jc w:val="center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>С А З И В А М</w:t>
      </w:r>
    </w:p>
    <w:p w:rsidR="00B37BC2" w:rsidRPr="00B37BC2" w:rsidRDefault="00B37BC2" w:rsidP="00B37BC2">
      <w:pPr>
        <w:tabs>
          <w:tab w:val="left" w:pos="1134"/>
        </w:tabs>
        <w:ind w:left="-113" w:right="-113"/>
        <w:jc w:val="center"/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RS" w:eastAsia="en-GB"/>
        </w:rPr>
        <w:t xml:space="preserve">ПЕТУ </w:t>
      </w:r>
      <w:r w:rsidRPr="00B37BC2">
        <w:rPr>
          <w:b w:val="0"/>
          <w:u w:val="none"/>
          <w:lang w:val="sr-Cyrl-CS" w:eastAsia="en-GB"/>
        </w:rPr>
        <w:t>СЕДНИЦУ ОДБОРА ЗА ЗДРАВЉЕ И ПОРОДИЦУ</w:t>
      </w:r>
    </w:p>
    <w:p w:rsidR="00B37BC2" w:rsidRPr="00611068" w:rsidRDefault="00B37BC2" w:rsidP="00B37BC2">
      <w:pPr>
        <w:tabs>
          <w:tab w:val="left" w:pos="1134"/>
        </w:tabs>
        <w:jc w:val="center"/>
        <w:rPr>
          <w:b w:val="0"/>
          <w:u w:val="none"/>
          <w:lang w:val="sr-Cyrl-CS" w:eastAsia="en-GB"/>
        </w:rPr>
      </w:pPr>
      <w:r w:rsidRPr="00611068">
        <w:rPr>
          <w:b w:val="0"/>
          <w:u w:val="none"/>
          <w:lang w:val="sr-Cyrl-CS" w:eastAsia="en-GB"/>
        </w:rPr>
        <w:t xml:space="preserve">ЗА </w:t>
      </w:r>
      <w:r w:rsidR="00E93F38">
        <w:rPr>
          <w:b w:val="0"/>
          <w:u w:val="none"/>
          <w:lang w:val="sr-Cyrl-RS" w:eastAsia="en-GB"/>
        </w:rPr>
        <w:t xml:space="preserve">ЧЕТВРТАК </w:t>
      </w:r>
      <w:r w:rsidR="00611068" w:rsidRPr="00611068">
        <w:rPr>
          <w:b w:val="0"/>
          <w:u w:val="none"/>
          <w:lang w:eastAsia="en-GB"/>
        </w:rPr>
        <w:t>2</w:t>
      </w:r>
      <w:r w:rsidR="00611068" w:rsidRPr="00611068">
        <w:rPr>
          <w:b w:val="0"/>
          <w:u w:val="none"/>
          <w:lang w:val="sr-Cyrl-RS" w:eastAsia="en-GB"/>
        </w:rPr>
        <w:t>7.</w:t>
      </w:r>
      <w:r w:rsidRPr="00611068">
        <w:rPr>
          <w:b w:val="0"/>
          <w:u w:val="none"/>
          <w:lang w:eastAsia="en-GB"/>
        </w:rPr>
        <w:t xml:space="preserve"> </w:t>
      </w:r>
      <w:r w:rsidRPr="00611068">
        <w:rPr>
          <w:b w:val="0"/>
          <w:u w:val="none"/>
          <w:lang w:val="sr-Cyrl-RS" w:eastAsia="en-GB"/>
        </w:rPr>
        <w:t xml:space="preserve">НОВЕМБАР </w:t>
      </w:r>
      <w:r w:rsidRPr="00611068">
        <w:rPr>
          <w:b w:val="0"/>
          <w:u w:val="none"/>
          <w:lang w:val="sr-Cyrl-CS" w:eastAsia="en-GB"/>
        </w:rPr>
        <w:t>2025. ГОДИНЕ,</w:t>
      </w:r>
    </w:p>
    <w:p w:rsidR="00B37BC2" w:rsidRPr="00611068" w:rsidRDefault="00B37BC2" w:rsidP="00B37BC2">
      <w:pPr>
        <w:tabs>
          <w:tab w:val="left" w:pos="1134"/>
        </w:tabs>
        <w:spacing w:after="480"/>
        <w:jc w:val="center"/>
        <w:rPr>
          <w:b w:val="0"/>
          <w:u w:val="none"/>
          <w:lang w:val="sr-Cyrl-CS" w:eastAsia="en-GB"/>
        </w:rPr>
      </w:pPr>
      <w:r w:rsidRPr="00611068">
        <w:rPr>
          <w:b w:val="0"/>
          <w:u w:val="none"/>
          <w:lang w:val="sr-Cyrl-CS" w:eastAsia="en-GB"/>
        </w:rPr>
        <w:t xml:space="preserve">СА ПОЧЕТКОМ </w:t>
      </w:r>
      <w:r w:rsidR="00611068" w:rsidRPr="00611068">
        <w:rPr>
          <w:b w:val="0"/>
          <w:u w:val="none"/>
          <w:lang w:val="sr-Cyrl-CS" w:eastAsia="en-GB"/>
        </w:rPr>
        <w:t>У 11</w:t>
      </w:r>
      <w:r w:rsidRPr="00611068">
        <w:rPr>
          <w:b w:val="0"/>
          <w:u w:val="none"/>
          <w:lang w:val="sr-Cyrl-CS" w:eastAsia="en-GB"/>
        </w:rPr>
        <w:t>,</w:t>
      </w:r>
      <w:r w:rsidRPr="00611068">
        <w:rPr>
          <w:b w:val="0"/>
          <w:u w:val="none"/>
          <w:lang w:val="ru-RU" w:eastAsia="en-GB"/>
        </w:rPr>
        <w:t xml:space="preserve">00 </w:t>
      </w:r>
      <w:r w:rsidRPr="00611068">
        <w:rPr>
          <w:b w:val="0"/>
          <w:u w:val="none"/>
          <w:lang w:val="sr-Cyrl-CS" w:eastAsia="en-GB"/>
        </w:rPr>
        <w:t>ЧАСОВА</w:t>
      </w:r>
    </w:p>
    <w:p w:rsidR="00B37BC2" w:rsidRPr="00B37BC2" w:rsidRDefault="00B37BC2" w:rsidP="00B37BC2">
      <w:pPr>
        <w:tabs>
          <w:tab w:val="left" w:pos="1134"/>
        </w:tabs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ab/>
        <w:t>За ову седницу предлажем следећи</w:t>
      </w:r>
    </w:p>
    <w:p w:rsidR="00B37BC2" w:rsidRPr="00B37BC2" w:rsidRDefault="00B37BC2" w:rsidP="00B37BC2">
      <w:pPr>
        <w:tabs>
          <w:tab w:val="left" w:pos="1134"/>
        </w:tabs>
        <w:rPr>
          <w:b w:val="0"/>
          <w:u w:val="none"/>
          <w:lang w:val="sr-Cyrl-RS" w:eastAsia="en-GB"/>
        </w:rPr>
      </w:pPr>
    </w:p>
    <w:p w:rsidR="00611068" w:rsidRDefault="00611068" w:rsidP="00B37BC2">
      <w:pPr>
        <w:tabs>
          <w:tab w:val="left" w:pos="1134"/>
        </w:tabs>
        <w:jc w:val="center"/>
        <w:rPr>
          <w:b w:val="0"/>
          <w:u w:val="none"/>
          <w:lang w:val="sr-Cyrl-CS" w:eastAsia="en-GB"/>
        </w:rPr>
      </w:pPr>
    </w:p>
    <w:p w:rsidR="00B37BC2" w:rsidRPr="00B37BC2" w:rsidRDefault="00B37BC2" w:rsidP="00B37BC2">
      <w:pPr>
        <w:tabs>
          <w:tab w:val="left" w:pos="1134"/>
        </w:tabs>
        <w:jc w:val="center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>Д н е в н и   р е д:</w:t>
      </w:r>
    </w:p>
    <w:p w:rsidR="00B37BC2" w:rsidRPr="00B37BC2" w:rsidRDefault="00B37BC2" w:rsidP="00B37BC2">
      <w:pPr>
        <w:tabs>
          <w:tab w:val="left" w:pos="1134"/>
        </w:tabs>
        <w:jc w:val="center"/>
        <w:rPr>
          <w:b w:val="0"/>
          <w:color w:val="FF0000"/>
          <w:u w:val="none"/>
          <w:lang w:val="sr-Cyrl-CS" w:eastAsia="en-GB"/>
        </w:rPr>
      </w:pPr>
    </w:p>
    <w:p w:rsidR="00B37BC2" w:rsidRPr="00B37BC2" w:rsidRDefault="00B37BC2" w:rsidP="00B37BC2">
      <w:pPr>
        <w:tabs>
          <w:tab w:val="left" w:pos="993"/>
        </w:tabs>
        <w:jc w:val="both"/>
        <w:rPr>
          <w:b w:val="0"/>
          <w:u w:val="none"/>
          <w:lang w:val="sr-Cyrl-CS" w:eastAsia="en-GB"/>
        </w:rPr>
      </w:pPr>
      <w:r w:rsidRPr="00B37BC2">
        <w:rPr>
          <w:b w:val="0"/>
          <w:color w:val="FF0000"/>
          <w:u w:val="none"/>
          <w:lang w:val="sr-Cyrl-RS" w:eastAsia="en-GB"/>
        </w:rPr>
        <w:tab/>
      </w:r>
    </w:p>
    <w:p w:rsidR="00B37BC2" w:rsidRPr="00B37BC2" w:rsidRDefault="00B37BC2" w:rsidP="00B37BC2">
      <w:pPr>
        <w:numPr>
          <w:ilvl w:val="0"/>
          <w:numId w:val="2"/>
        </w:numPr>
        <w:tabs>
          <w:tab w:val="left" w:pos="993"/>
        </w:tabs>
        <w:spacing w:after="200"/>
        <w:jc w:val="both"/>
        <w:rPr>
          <w:b w:val="0"/>
          <w:color w:val="000000"/>
          <w:u w:val="none"/>
          <w:lang w:val="sr-Cyrl-CS" w:eastAsia="sr-Cyrl-CS"/>
        </w:rPr>
      </w:pPr>
      <w:r w:rsidRPr="00B37BC2">
        <w:rPr>
          <w:b w:val="0"/>
          <w:color w:val="000000"/>
          <w:u w:val="none"/>
          <w:lang w:val="sr-Cyrl-CS" w:eastAsia="sr-Cyrl-CS"/>
        </w:rPr>
        <w:t xml:space="preserve">Разматрање Предлога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Pr="00B37BC2">
        <w:rPr>
          <w:b w:val="0"/>
          <w:color w:val="000000"/>
          <w:u w:val="none"/>
          <w:lang w:val="sr-Latn-RS" w:eastAsia="sr-Cyrl-CS"/>
        </w:rPr>
        <w:t>„</w:t>
      </w:r>
      <w:r w:rsidRPr="00B37BC2">
        <w:rPr>
          <w:b w:val="0"/>
          <w:color w:val="000000"/>
          <w:u w:val="none"/>
          <w:lang w:val="sr-Cyrl-CS" w:eastAsia="sr-Cyrl-CS"/>
        </w:rPr>
        <w:t>е-Боловање- Послодавац</w:t>
      </w:r>
      <w:r w:rsidRPr="00B37BC2">
        <w:rPr>
          <w:b w:val="0"/>
          <w:color w:val="000000"/>
          <w:u w:val="none"/>
          <w:lang w:val="sr-Latn-RS" w:eastAsia="sr-Cyrl-CS"/>
        </w:rPr>
        <w:t>“</w:t>
      </w:r>
      <w:r w:rsidRPr="00B37BC2">
        <w:rPr>
          <w:b w:val="0"/>
          <w:color w:val="000000"/>
          <w:u w:val="none"/>
          <w:lang w:val="sr-Cyrl-CS" w:eastAsia="sr-Cyrl-CS"/>
        </w:rPr>
        <w:t xml:space="preserve">, </w:t>
      </w:r>
      <w:r>
        <w:rPr>
          <w:b w:val="0"/>
          <w:color w:val="000000"/>
          <w:u w:val="none"/>
          <w:lang w:val="sr-Cyrl-CS" w:eastAsia="sr-Cyrl-CS"/>
        </w:rPr>
        <w:t>у појединостима, који је поднела Влада</w:t>
      </w:r>
      <w:r w:rsidRPr="00B37BC2">
        <w:rPr>
          <w:b w:val="0"/>
          <w:color w:val="000000"/>
          <w:u w:val="none"/>
          <w:lang w:val="sr-Cyrl-CS" w:eastAsia="sr-Cyrl-CS"/>
        </w:rPr>
        <w:t>;</w:t>
      </w:r>
    </w:p>
    <w:p w:rsidR="00B37BC2" w:rsidRPr="00B37BC2" w:rsidRDefault="00B37BC2" w:rsidP="00B37BC2">
      <w:pPr>
        <w:tabs>
          <w:tab w:val="left" w:pos="993"/>
        </w:tabs>
        <w:ind w:left="1350"/>
        <w:jc w:val="both"/>
        <w:rPr>
          <w:b w:val="0"/>
          <w:color w:val="000000"/>
          <w:u w:val="none"/>
          <w:lang w:val="sr-Cyrl-CS" w:eastAsia="sr-Cyrl-CS"/>
        </w:rPr>
      </w:pPr>
    </w:p>
    <w:p w:rsidR="00611068" w:rsidRDefault="00B37BC2" w:rsidP="00B37BC2">
      <w:pPr>
        <w:tabs>
          <w:tab w:val="left" w:pos="993"/>
        </w:tabs>
        <w:jc w:val="both"/>
        <w:rPr>
          <w:b w:val="0"/>
          <w:color w:val="000000"/>
          <w:u w:val="none"/>
          <w:lang w:val="sr-Cyrl-CS" w:eastAsia="sr-Cyrl-CS"/>
        </w:rPr>
      </w:pPr>
      <w:r w:rsidRPr="00B37BC2">
        <w:rPr>
          <w:b w:val="0"/>
          <w:color w:val="000000"/>
          <w:u w:val="none"/>
          <w:lang w:val="sr-Cyrl-CS" w:eastAsia="sr-Cyrl-CS"/>
        </w:rPr>
        <w:tab/>
      </w:r>
    </w:p>
    <w:p w:rsidR="00B37BC2" w:rsidRDefault="00611068" w:rsidP="00B37BC2">
      <w:pPr>
        <w:tabs>
          <w:tab w:val="left" w:pos="993"/>
        </w:tabs>
        <w:jc w:val="both"/>
        <w:rPr>
          <w:b w:val="0"/>
          <w:u w:val="none"/>
          <w:lang w:val="sr-Cyrl-RS" w:eastAsia="en-GB"/>
        </w:rPr>
      </w:pPr>
      <w:r>
        <w:rPr>
          <w:b w:val="0"/>
          <w:color w:val="000000"/>
          <w:u w:val="none"/>
          <w:lang w:val="sr-Cyrl-CS" w:eastAsia="sr-Cyrl-CS"/>
        </w:rPr>
        <w:tab/>
      </w:r>
      <w:r w:rsidR="00B37BC2" w:rsidRPr="00B37BC2">
        <w:rPr>
          <w:b w:val="0"/>
          <w:u w:val="none"/>
          <w:lang w:val="sr-Cyrl-RS" w:eastAsia="en-GB"/>
        </w:rPr>
        <w:t>Седница ће се одржати у Дому Народне скупштине, у Београду, Трг Николе Пашића 13</w:t>
      </w:r>
      <w:r w:rsidR="00B37BC2" w:rsidRPr="00B37BC2">
        <w:rPr>
          <w:b w:val="0"/>
          <w:u w:val="none"/>
          <w:lang w:val="ru-RU" w:eastAsia="en-GB"/>
        </w:rPr>
        <w:t>,</w:t>
      </w:r>
      <w:r w:rsidR="00B37BC2" w:rsidRPr="00B37BC2">
        <w:rPr>
          <w:b w:val="0"/>
          <w:u w:val="none"/>
          <w:lang w:val="sr-Cyrl-RS" w:eastAsia="en-GB"/>
        </w:rPr>
        <w:t xml:space="preserve"> у сали </w:t>
      </w:r>
      <w:r w:rsidR="00B37BC2" w:rsidRPr="00B37BC2">
        <w:rPr>
          <w:b w:val="0"/>
          <w:u w:val="none"/>
          <w:lang w:eastAsia="en-GB"/>
        </w:rPr>
        <w:t>III</w:t>
      </w:r>
      <w:r w:rsidR="00B37BC2" w:rsidRPr="00B37BC2">
        <w:rPr>
          <w:b w:val="0"/>
          <w:u w:val="none"/>
          <w:lang w:val="sr-Cyrl-RS" w:eastAsia="en-GB"/>
        </w:rPr>
        <w:t>.</w:t>
      </w:r>
    </w:p>
    <w:p w:rsidR="00F37384" w:rsidRPr="00B37BC2" w:rsidRDefault="00F37384" w:rsidP="00B37BC2">
      <w:pPr>
        <w:tabs>
          <w:tab w:val="left" w:pos="993"/>
        </w:tabs>
        <w:jc w:val="both"/>
        <w:rPr>
          <w:b w:val="0"/>
          <w:u w:val="none"/>
          <w:lang w:val="sr-Cyrl-RS" w:eastAsia="en-GB"/>
        </w:rPr>
      </w:pPr>
    </w:p>
    <w:p w:rsidR="00B37BC2" w:rsidRPr="00B37BC2" w:rsidRDefault="00B37BC2" w:rsidP="00B37BC2">
      <w:pPr>
        <w:tabs>
          <w:tab w:val="left" w:pos="993"/>
        </w:tabs>
        <w:spacing w:after="600"/>
        <w:jc w:val="both"/>
        <w:rPr>
          <w:b w:val="0"/>
          <w:u w:val="none"/>
          <w:lang w:val="sr-Cyrl-RS" w:eastAsia="en-GB"/>
        </w:rPr>
      </w:pPr>
      <w:r w:rsidRPr="00B37BC2">
        <w:rPr>
          <w:b w:val="0"/>
          <w:u w:val="none"/>
          <w:lang w:val="ru-RU"/>
        </w:rPr>
        <w:tab/>
      </w:r>
      <w:r w:rsidRPr="00B37BC2">
        <w:rPr>
          <w:b w:val="0"/>
          <w:u w:val="none"/>
          <w:lang w:val="ru-RU" w:eastAsia="en-GB"/>
        </w:rPr>
        <w:t xml:space="preserve"> </w:t>
      </w:r>
      <w:r w:rsidRPr="00B37BC2">
        <w:rPr>
          <w:b w:val="0"/>
          <w:u w:val="none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B37BC2" w:rsidRPr="00B37BC2" w:rsidRDefault="00B37BC2" w:rsidP="00B37BC2">
      <w:pPr>
        <w:tabs>
          <w:tab w:val="left" w:pos="993"/>
        </w:tabs>
        <w:spacing w:after="600"/>
        <w:jc w:val="both"/>
        <w:rPr>
          <w:b w:val="0"/>
          <w:u w:val="none"/>
          <w:lang w:val="sr-Cyrl-RS" w:eastAsia="en-GB"/>
        </w:rPr>
      </w:pPr>
    </w:p>
    <w:p w:rsidR="00B37BC2" w:rsidRPr="00B37BC2" w:rsidRDefault="00B37BC2" w:rsidP="00B37BC2">
      <w:pPr>
        <w:tabs>
          <w:tab w:val="left" w:pos="1276"/>
          <w:tab w:val="center" w:pos="6480"/>
        </w:tabs>
        <w:jc w:val="both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RS" w:eastAsia="en-GB"/>
        </w:rPr>
        <w:tab/>
      </w:r>
      <w:r w:rsidRPr="00B37BC2">
        <w:rPr>
          <w:b w:val="0"/>
          <w:u w:val="none"/>
          <w:lang w:val="sr-Cyrl-RS" w:eastAsia="en-GB"/>
        </w:rPr>
        <w:tab/>
        <w:t xml:space="preserve">                                           </w:t>
      </w:r>
      <w:r w:rsidRPr="00B37BC2">
        <w:rPr>
          <w:b w:val="0"/>
          <w:u w:val="none"/>
          <w:lang w:val="sr-Cyrl-CS" w:eastAsia="en-GB"/>
        </w:rPr>
        <w:t>ПРЕДСЕДНИК</w:t>
      </w:r>
      <w:r w:rsidRPr="00B37BC2">
        <w:rPr>
          <w:b w:val="0"/>
          <w:u w:val="none"/>
          <w:lang w:val="ru-RU" w:eastAsia="en-GB"/>
        </w:rPr>
        <w:t xml:space="preserve"> </w:t>
      </w:r>
      <w:r w:rsidRPr="00B37BC2">
        <w:rPr>
          <w:b w:val="0"/>
          <w:u w:val="none"/>
          <w:lang w:val="sr-Cyrl-CS" w:eastAsia="en-GB"/>
        </w:rPr>
        <w:t>ОДБОРА</w:t>
      </w:r>
    </w:p>
    <w:p w:rsidR="00B37BC2" w:rsidRPr="00B37BC2" w:rsidRDefault="00B37BC2" w:rsidP="00B37BC2">
      <w:pPr>
        <w:tabs>
          <w:tab w:val="left" w:pos="1276"/>
          <w:tab w:val="center" w:pos="6480"/>
        </w:tabs>
        <w:jc w:val="both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 xml:space="preserve">                                                                                                      </w:t>
      </w:r>
    </w:p>
    <w:p w:rsidR="00B37BC2" w:rsidRPr="00B37BC2" w:rsidRDefault="00B37BC2" w:rsidP="00B37BC2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B37BC2">
        <w:rPr>
          <w:b w:val="0"/>
          <w:u w:val="none"/>
          <w:lang w:val="sr-Cyrl-CS" w:eastAsia="en-GB"/>
        </w:rPr>
        <w:tab/>
      </w:r>
      <w:r w:rsidRPr="00B37BC2">
        <w:rPr>
          <w:b w:val="0"/>
          <w:u w:val="none"/>
          <w:lang w:val="sr-Cyrl-CS" w:eastAsia="en-GB"/>
        </w:rPr>
        <w:tab/>
      </w:r>
      <w:r w:rsidRPr="00B37BC2">
        <w:rPr>
          <w:b w:val="0"/>
          <w:u w:val="none"/>
          <w:lang w:val="sr-Latn-RS" w:eastAsia="en-GB"/>
        </w:rPr>
        <w:t xml:space="preserve"> </w:t>
      </w:r>
      <w:r w:rsidRPr="00B37BC2">
        <w:rPr>
          <w:b w:val="0"/>
          <w:u w:val="none"/>
          <w:lang w:val="sr-Cyrl-RS" w:eastAsia="en-GB"/>
        </w:rPr>
        <w:t xml:space="preserve">                                     </w:t>
      </w:r>
      <w:r w:rsidRPr="00B37BC2">
        <w:rPr>
          <w:b w:val="0"/>
          <w:u w:val="none"/>
          <w:lang w:val="sr-Latn-RS" w:eastAsia="en-GB"/>
        </w:rPr>
        <w:t xml:space="preserve">    </w:t>
      </w:r>
      <w:r w:rsidRPr="00B37BC2">
        <w:rPr>
          <w:b w:val="0"/>
          <w:u w:val="none"/>
          <w:lang w:val="sr-Cyrl-RS" w:eastAsia="en-GB"/>
        </w:rPr>
        <w:t xml:space="preserve"> </w:t>
      </w:r>
      <w:r w:rsidRPr="00B37BC2">
        <w:rPr>
          <w:b w:val="0"/>
          <w:bCs/>
          <w:u w:val="none"/>
          <w:lang w:val="sr-Cyrl-RS"/>
        </w:rPr>
        <w:t>Др Муамер Бачевац</w:t>
      </w:r>
      <w:bookmarkStart w:id="0" w:name="_GoBack"/>
      <w:bookmarkEnd w:id="0"/>
    </w:p>
    <w:p w:rsidR="00B37BC2" w:rsidRPr="00B37BC2" w:rsidRDefault="00B37BC2" w:rsidP="00B37BC2">
      <w:pPr>
        <w:rPr>
          <w:b w:val="0"/>
          <w:u w:val="none"/>
          <w:lang w:val="sr-Cyrl-CS" w:eastAsia="en-GB"/>
        </w:rPr>
      </w:pPr>
    </w:p>
    <w:p w:rsidR="00B37BC2" w:rsidRPr="00B37BC2" w:rsidRDefault="00B37BC2" w:rsidP="00B37BC2">
      <w:pPr>
        <w:rPr>
          <w:b w:val="0"/>
          <w:u w:val="none"/>
          <w:lang w:val="sr-Cyrl-CS" w:eastAsia="en-GB"/>
        </w:rPr>
      </w:pPr>
    </w:p>
    <w:p w:rsidR="006319FF" w:rsidRPr="00B37BC2" w:rsidRDefault="006319FF" w:rsidP="00B37BC2">
      <w:pPr>
        <w:rPr>
          <w:b w:val="0"/>
          <w:u w:val="none"/>
        </w:rPr>
      </w:pPr>
    </w:p>
    <w:sectPr w:rsidR="006319FF" w:rsidRPr="00B37B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AC239DB"/>
    <w:multiLevelType w:val="hybridMultilevel"/>
    <w:tmpl w:val="ADEEF702"/>
    <w:lvl w:ilvl="0" w:tplc="7368F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B0"/>
    <w:rsid w:val="00111DB0"/>
    <w:rsid w:val="001D5CA5"/>
    <w:rsid w:val="003E3C55"/>
    <w:rsid w:val="00611068"/>
    <w:rsid w:val="006319FF"/>
    <w:rsid w:val="009633EC"/>
    <w:rsid w:val="00A060A4"/>
    <w:rsid w:val="00A1243E"/>
    <w:rsid w:val="00B37BC2"/>
    <w:rsid w:val="00D83F3D"/>
    <w:rsid w:val="00DB039F"/>
    <w:rsid w:val="00E0719B"/>
    <w:rsid w:val="00E93F38"/>
    <w:rsid w:val="00F3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2DE268-75F6-4888-BBC5-59B90C9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1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0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068"/>
    <w:rPr>
      <w:rFonts w:ascii="Segoe UI" w:eastAsia="Times New Roman" w:hAnsi="Segoe UI" w:cs="Segoe UI"/>
      <w:b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Božana Vojinović</cp:lastModifiedBy>
  <cp:revision>2</cp:revision>
  <cp:lastPrinted>2025-11-27T08:57:00Z</cp:lastPrinted>
  <dcterms:created xsi:type="dcterms:W3CDTF">2025-11-27T08:57:00Z</dcterms:created>
  <dcterms:modified xsi:type="dcterms:W3CDTF">2025-11-27T08:57:00Z</dcterms:modified>
</cp:coreProperties>
</file>